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E26" w:rsidRPr="00BC7ACA" w:rsidRDefault="00E73E26" w:rsidP="00E73E26">
      <w:pPr>
        <w:jc w:val="center"/>
        <w:rPr>
          <w:rFonts w:ascii="Arial" w:hAnsi="Arial" w:cs="Arial"/>
          <w:b/>
          <w:color w:val="1F1F1F"/>
          <w:spacing w:val="6"/>
          <w:sz w:val="21"/>
          <w:szCs w:val="21"/>
        </w:rPr>
      </w:pPr>
      <w:r w:rsidRPr="00BC7ACA">
        <w:rPr>
          <w:rFonts w:ascii="Arial" w:hAnsi="Arial" w:cs="Arial"/>
          <w:b/>
          <w:color w:val="1F1F1F"/>
          <w:spacing w:val="6"/>
          <w:sz w:val="21"/>
          <w:szCs w:val="21"/>
          <w:shd w:val="clear" w:color="auto" w:fill="FFFFFF"/>
        </w:rPr>
        <w:t>УПРАЖНЕНИЯ ПО РИТОРИКЕ ДЛЯ ДЕТЕ</w:t>
      </w:r>
      <w:r w:rsidR="00AA0977">
        <w:rPr>
          <w:rFonts w:ascii="Arial" w:hAnsi="Arial" w:cs="Arial"/>
          <w:b/>
          <w:color w:val="1F1F1F"/>
          <w:spacing w:val="6"/>
          <w:sz w:val="21"/>
          <w:szCs w:val="21"/>
          <w:shd w:val="clear" w:color="auto" w:fill="FFFFFF"/>
        </w:rPr>
        <w:t>Й И ПРАВИЛА ПРОВЕДЕНИЯ ЗАНЯТИЙ</w:t>
      </w:r>
      <w:r w:rsidRPr="00BC7ACA">
        <w:rPr>
          <w:rFonts w:ascii="Arial" w:hAnsi="Arial" w:cs="Arial"/>
          <w:b/>
          <w:color w:val="1F1F1F"/>
          <w:spacing w:val="6"/>
          <w:sz w:val="21"/>
          <w:szCs w:val="21"/>
          <w:shd w:val="clear" w:color="auto" w:fill="FFFFFF"/>
        </w:rPr>
        <w:t xml:space="preserve"> СОВЕТЫ ДЛЯ РОДИТЕЛЕЙ</w:t>
      </w:r>
    </w:p>
    <w:p w:rsidR="00E73E26" w:rsidRDefault="00E73E26" w:rsidP="00E73E26">
      <w:pPr>
        <w:spacing w:after="0"/>
        <w:rPr>
          <w:rFonts w:ascii="Arial" w:hAnsi="Arial" w:cs="Arial"/>
          <w:color w:val="1F1F1F"/>
          <w:spacing w:val="6"/>
          <w:sz w:val="21"/>
          <w:szCs w:val="21"/>
          <w:shd w:val="clear" w:color="auto" w:fill="FFFFFF"/>
        </w:rPr>
      </w:pPr>
      <w:r w:rsidRPr="007C48E4">
        <w:rPr>
          <w:rFonts w:ascii="Arial" w:hAnsi="Arial" w:cs="Arial"/>
          <w:b/>
          <w:color w:val="1F1F1F"/>
          <w:spacing w:val="6"/>
          <w:sz w:val="21"/>
          <w:szCs w:val="21"/>
          <w:shd w:val="clear" w:color="auto" w:fill="FFFFFF"/>
        </w:rPr>
        <w:t>Развитие детской речи</w:t>
      </w:r>
      <w:r>
        <w:rPr>
          <w:rFonts w:ascii="Arial" w:hAnsi="Arial" w:cs="Arial"/>
          <w:color w:val="1F1F1F"/>
          <w:spacing w:val="6"/>
          <w:sz w:val="21"/>
          <w:szCs w:val="21"/>
          <w:shd w:val="clear" w:color="auto" w:fill="FFFFFF"/>
        </w:rPr>
        <w:t xml:space="preserve"> – важнейшая задача, стоящая перед родителями. Очень важно не упустить момента, в противном случае наверстать будет очень нелегко. Бесценную помощь окажет риторика для детей – такие занятия можно проводить с дошкольного возраста. </w:t>
      </w:r>
    </w:p>
    <w:p w:rsidR="007F4FFB" w:rsidRDefault="00E73E26" w:rsidP="00E73E26">
      <w:pPr>
        <w:spacing w:after="0"/>
        <w:rPr>
          <w:rFonts w:ascii="Arial" w:hAnsi="Arial" w:cs="Arial"/>
          <w:color w:val="1F1F1F"/>
          <w:spacing w:val="6"/>
          <w:sz w:val="21"/>
          <w:szCs w:val="21"/>
        </w:rPr>
      </w:pPr>
      <w:r w:rsidRPr="007C48E4">
        <w:rPr>
          <w:rFonts w:ascii="Arial" w:hAnsi="Arial" w:cs="Arial"/>
          <w:b/>
          <w:color w:val="1F1F1F"/>
          <w:spacing w:val="6"/>
          <w:sz w:val="21"/>
          <w:szCs w:val="21"/>
          <w:shd w:val="clear" w:color="auto" w:fill="FFFFFF"/>
        </w:rPr>
        <w:t>ЧТО ТАКОЕ РИТОРИКА И ЗАЧЕМ ОНА ДЕТЯМ?</w:t>
      </w:r>
      <w:r>
        <w:rPr>
          <w:rFonts w:ascii="Arial" w:hAnsi="Arial" w:cs="Arial"/>
          <w:color w:val="1F1F1F"/>
          <w:spacing w:val="6"/>
          <w:sz w:val="21"/>
          <w:szCs w:val="21"/>
          <w:shd w:val="clear" w:color="auto" w:fill="FFFFFF"/>
        </w:rPr>
        <w:t xml:space="preserve"> Под риторикой, или ораторским искусством, понимается умение четко и правильно излагать свои мысли, высказываться таким образом, чтобы у собеседников не возникало вопросов. Такое умение очень пригодится в дальнейшей жизни – в учебном процессе, на работе.</w:t>
      </w:r>
      <w:r>
        <w:rPr>
          <w:rFonts w:ascii="Arial" w:hAnsi="Arial" w:cs="Arial"/>
          <w:color w:val="1F1F1F"/>
          <w:spacing w:val="6"/>
          <w:sz w:val="21"/>
          <w:szCs w:val="21"/>
        </w:rPr>
        <w:br/>
      </w:r>
      <w:r>
        <w:rPr>
          <w:rFonts w:ascii="Arial" w:hAnsi="Arial" w:cs="Arial"/>
          <w:color w:val="1F1F1F"/>
          <w:spacing w:val="6"/>
          <w:sz w:val="21"/>
          <w:szCs w:val="21"/>
          <w:shd w:val="clear" w:color="auto" w:fill="FFFFFF"/>
        </w:rPr>
        <w:t>Кроме того, возможность четко излагать свои мысли сделает любого ребенка приятным собеседником, у него появится много новых друзей и знакомых, что благоприятным образом скажется на самооценке. Риторика развивает умения задавать вопросы и четко формулировать ответы на них; использовать интонацию, мимику, жесты для того, чтобы более четко донести свою идею до слушателя; проработать дикцию; обрести уверенность в себе; улучшить навык выразительного чтения; делать публичные выступления более яркими и интересными. Таким образом, занятия по ораторскому мастерству не только ценны сами по себе, но и помогут формированию самодостаточной и духовно развитой личности. Тренировки речи вполне способны раскрыть творческий потенциал.</w:t>
      </w:r>
      <w:r>
        <w:rPr>
          <w:rFonts w:ascii="Arial" w:hAnsi="Arial" w:cs="Arial"/>
          <w:color w:val="1F1F1F"/>
          <w:spacing w:val="6"/>
          <w:sz w:val="21"/>
          <w:szCs w:val="21"/>
        </w:rPr>
        <w:t xml:space="preserve"> </w:t>
      </w:r>
    </w:p>
    <w:p w:rsidR="00E73E26" w:rsidRDefault="00E73E26" w:rsidP="00E73E26">
      <w:pPr>
        <w:spacing w:after="0"/>
        <w:rPr>
          <w:rFonts w:ascii="Arial" w:hAnsi="Arial" w:cs="Arial"/>
          <w:color w:val="1F1F1F"/>
          <w:spacing w:val="6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1F1F1F"/>
          <w:spacing w:val="6"/>
          <w:sz w:val="21"/>
          <w:szCs w:val="21"/>
          <w:shd w:val="clear" w:color="auto" w:fill="FFFFFF"/>
        </w:rPr>
        <w:t xml:space="preserve">Такой предмет, как риторика, преподают отнюдь не во всех учебных заведениях, что не отменяет его важности. Именно поэтому проводить уроки можно и нужно дома. Кроме того, можно записать ребенка в театральный кружок, там также будет уделяться внимание развитию ораторских способностей. </w:t>
      </w:r>
    </w:p>
    <w:p w:rsidR="00E73E26" w:rsidRPr="007C48E4" w:rsidRDefault="00E73E26" w:rsidP="007F4FFB">
      <w:pPr>
        <w:spacing w:after="0"/>
        <w:rPr>
          <w:rFonts w:ascii="Arial" w:hAnsi="Arial" w:cs="Arial"/>
          <w:b/>
          <w:color w:val="1F1F1F"/>
          <w:spacing w:val="6"/>
          <w:sz w:val="21"/>
          <w:szCs w:val="21"/>
          <w:shd w:val="clear" w:color="auto" w:fill="FFFFFF"/>
        </w:rPr>
      </w:pPr>
      <w:r w:rsidRPr="007C48E4">
        <w:rPr>
          <w:rFonts w:ascii="Arial" w:hAnsi="Arial" w:cs="Arial"/>
          <w:b/>
          <w:color w:val="1F1F1F"/>
          <w:spacing w:val="6"/>
          <w:sz w:val="21"/>
          <w:szCs w:val="21"/>
          <w:shd w:val="clear" w:color="auto" w:fill="FFFFFF"/>
        </w:rPr>
        <w:t xml:space="preserve">УПРАЖНЕНИЯ ДЛЯ КРАСИВОЙ РЕЧИ </w:t>
      </w:r>
    </w:p>
    <w:p w:rsidR="00E73E26" w:rsidRDefault="00E73E26" w:rsidP="007F4FFB">
      <w:pPr>
        <w:spacing w:after="0"/>
        <w:rPr>
          <w:rFonts w:ascii="Arial" w:hAnsi="Arial" w:cs="Arial"/>
          <w:color w:val="1F1F1F"/>
          <w:spacing w:val="6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1F1F1F"/>
          <w:spacing w:val="6"/>
          <w:sz w:val="21"/>
          <w:szCs w:val="21"/>
          <w:shd w:val="clear" w:color="auto" w:fill="FFFFFF"/>
        </w:rPr>
        <w:t xml:space="preserve">Рассмотрим 7 основных видов упражнений для развития ораторского дара. </w:t>
      </w:r>
    </w:p>
    <w:p w:rsidR="00E73E26" w:rsidRDefault="00E73E26" w:rsidP="00E73E26">
      <w:pPr>
        <w:pStyle w:val="a3"/>
        <w:numPr>
          <w:ilvl w:val="0"/>
          <w:numId w:val="1"/>
        </w:numPr>
        <w:rPr>
          <w:rFonts w:ascii="Arial" w:hAnsi="Arial" w:cs="Arial"/>
          <w:color w:val="1F1F1F"/>
          <w:spacing w:val="6"/>
          <w:sz w:val="21"/>
          <w:szCs w:val="21"/>
          <w:shd w:val="clear" w:color="auto" w:fill="FFFFFF"/>
        </w:rPr>
      </w:pPr>
      <w:r w:rsidRPr="00E73E26">
        <w:rPr>
          <w:rFonts w:ascii="Arial" w:hAnsi="Arial" w:cs="Arial"/>
          <w:color w:val="1F1F1F"/>
          <w:spacing w:val="6"/>
          <w:sz w:val="21"/>
          <w:szCs w:val="21"/>
          <w:shd w:val="clear" w:color="auto" w:fill="FFFFFF"/>
        </w:rPr>
        <w:t xml:space="preserve">Подбор слов по теме. Родитель задает область – например, животные. Задача ребенка </w:t>
      </w:r>
      <w:r>
        <w:rPr>
          <w:rFonts w:ascii="Arial" w:hAnsi="Arial" w:cs="Arial"/>
          <w:color w:val="1F1F1F"/>
          <w:spacing w:val="6"/>
          <w:sz w:val="21"/>
          <w:szCs w:val="21"/>
          <w:shd w:val="clear" w:color="auto" w:fill="FFFFFF"/>
        </w:rPr>
        <w:t>5</w:t>
      </w:r>
      <w:r w:rsidRPr="00E73E26">
        <w:rPr>
          <w:rFonts w:ascii="Arial" w:hAnsi="Arial" w:cs="Arial"/>
          <w:color w:val="1F1F1F"/>
          <w:spacing w:val="6"/>
          <w:sz w:val="21"/>
          <w:szCs w:val="21"/>
          <w:shd w:val="clear" w:color="auto" w:fill="FFFFFF"/>
        </w:rPr>
        <w:t xml:space="preserve">-8 лет – подобрать как можно больше подходящих слов. Если детей несколько, игра приобретает соревновательный элемент. </w:t>
      </w:r>
    </w:p>
    <w:p w:rsidR="00E73E26" w:rsidRDefault="00E73E26" w:rsidP="00E73E26">
      <w:pPr>
        <w:pStyle w:val="a3"/>
        <w:numPr>
          <w:ilvl w:val="0"/>
          <w:numId w:val="1"/>
        </w:numPr>
        <w:rPr>
          <w:rFonts w:ascii="Arial" w:hAnsi="Arial" w:cs="Arial"/>
          <w:color w:val="1F1F1F"/>
          <w:spacing w:val="6"/>
          <w:sz w:val="21"/>
          <w:szCs w:val="21"/>
          <w:shd w:val="clear" w:color="auto" w:fill="FFFFFF"/>
        </w:rPr>
      </w:pPr>
      <w:r w:rsidRPr="00E73E26">
        <w:rPr>
          <w:rFonts w:ascii="Arial" w:hAnsi="Arial" w:cs="Arial"/>
          <w:color w:val="1F1F1F"/>
          <w:spacing w:val="6"/>
          <w:sz w:val="21"/>
          <w:szCs w:val="21"/>
          <w:shd w:val="clear" w:color="auto" w:fill="FFFFFF"/>
        </w:rPr>
        <w:t xml:space="preserve">Поясни. Ребенок должен как можно подробнее описать загаданный родителем предмет. </w:t>
      </w:r>
    </w:p>
    <w:p w:rsidR="00E73E26" w:rsidRDefault="00E73E26" w:rsidP="00E73E26">
      <w:pPr>
        <w:pStyle w:val="a3"/>
        <w:numPr>
          <w:ilvl w:val="0"/>
          <w:numId w:val="1"/>
        </w:numPr>
        <w:rPr>
          <w:rFonts w:ascii="Arial" w:hAnsi="Arial" w:cs="Arial"/>
          <w:color w:val="1F1F1F"/>
          <w:spacing w:val="6"/>
          <w:sz w:val="21"/>
          <w:szCs w:val="21"/>
          <w:shd w:val="clear" w:color="auto" w:fill="FFFFFF"/>
        </w:rPr>
      </w:pPr>
      <w:r w:rsidRPr="00E73E26">
        <w:rPr>
          <w:rFonts w:ascii="Arial" w:hAnsi="Arial" w:cs="Arial"/>
          <w:color w:val="1F1F1F"/>
          <w:spacing w:val="6"/>
          <w:sz w:val="21"/>
          <w:szCs w:val="21"/>
          <w:shd w:val="clear" w:color="auto" w:fill="FFFFFF"/>
        </w:rPr>
        <w:t xml:space="preserve">Сделай словесную копию. Родитель зачитывает небольшое предложение из книги, подходящей по возрасту, задача ребенка – дословно повторить. </w:t>
      </w:r>
    </w:p>
    <w:p w:rsidR="00E73E26" w:rsidRDefault="00E73E26" w:rsidP="00E73E26">
      <w:pPr>
        <w:pStyle w:val="a3"/>
        <w:numPr>
          <w:ilvl w:val="0"/>
          <w:numId w:val="1"/>
        </w:numPr>
        <w:rPr>
          <w:rFonts w:ascii="Arial" w:hAnsi="Arial" w:cs="Arial"/>
          <w:color w:val="1F1F1F"/>
          <w:spacing w:val="6"/>
          <w:sz w:val="21"/>
          <w:szCs w:val="21"/>
          <w:shd w:val="clear" w:color="auto" w:fill="FFFFFF"/>
        </w:rPr>
      </w:pPr>
      <w:r w:rsidRPr="00E73E26">
        <w:rPr>
          <w:rFonts w:ascii="Arial" w:hAnsi="Arial" w:cs="Arial"/>
          <w:color w:val="1F1F1F"/>
          <w:spacing w:val="6"/>
          <w:sz w:val="21"/>
          <w:szCs w:val="21"/>
          <w:shd w:val="clear" w:color="auto" w:fill="FFFFFF"/>
        </w:rPr>
        <w:t xml:space="preserve">Подбор рифм к выбранному взрослым слову. </w:t>
      </w:r>
    </w:p>
    <w:p w:rsidR="00E73E26" w:rsidRDefault="00E73E26" w:rsidP="00E73E26">
      <w:pPr>
        <w:pStyle w:val="a3"/>
        <w:numPr>
          <w:ilvl w:val="0"/>
          <w:numId w:val="1"/>
        </w:numPr>
        <w:rPr>
          <w:rFonts w:ascii="Arial" w:hAnsi="Arial" w:cs="Arial"/>
          <w:color w:val="1F1F1F"/>
          <w:spacing w:val="6"/>
          <w:sz w:val="21"/>
          <w:szCs w:val="21"/>
          <w:shd w:val="clear" w:color="auto" w:fill="FFFFFF"/>
        </w:rPr>
      </w:pPr>
      <w:r w:rsidRPr="00E73E26">
        <w:rPr>
          <w:rFonts w:ascii="Arial" w:hAnsi="Arial" w:cs="Arial"/>
          <w:color w:val="1F1F1F"/>
          <w:spacing w:val="6"/>
          <w:sz w:val="21"/>
          <w:szCs w:val="21"/>
          <w:shd w:val="clear" w:color="auto" w:fill="FFFFFF"/>
        </w:rPr>
        <w:t xml:space="preserve">Разбор пословиц. Они учат меткости, образности, поэтому можно прочитать несколько подходящих по возрасту вариантов и обсудить смысл. </w:t>
      </w:r>
    </w:p>
    <w:p w:rsidR="00E73E26" w:rsidRDefault="00E73E26" w:rsidP="00E73E26">
      <w:pPr>
        <w:pStyle w:val="a3"/>
        <w:numPr>
          <w:ilvl w:val="0"/>
          <w:numId w:val="1"/>
        </w:numPr>
        <w:rPr>
          <w:rFonts w:ascii="Arial" w:hAnsi="Arial" w:cs="Arial"/>
          <w:color w:val="1F1F1F"/>
          <w:spacing w:val="6"/>
          <w:sz w:val="21"/>
          <w:szCs w:val="21"/>
          <w:shd w:val="clear" w:color="auto" w:fill="FFFFFF"/>
        </w:rPr>
      </w:pPr>
      <w:r w:rsidRPr="00E73E26">
        <w:rPr>
          <w:rFonts w:ascii="Arial" w:hAnsi="Arial" w:cs="Arial"/>
          <w:color w:val="1F1F1F"/>
          <w:spacing w:val="6"/>
          <w:sz w:val="21"/>
          <w:szCs w:val="21"/>
          <w:shd w:val="clear" w:color="auto" w:fill="FFFFFF"/>
        </w:rPr>
        <w:t xml:space="preserve">Найди перемену. Игра отлично развивает умение формулировать точные вопросы и доказывает их значимость. Суть такова: малыш осматривает комнату (или какую-то ее зону), стараясь по максимуму запомнить расположение предметов. Затем отворачивается, родитель вносит какое-либо изменение. Задача ребенка – при помощи наводящих вопросов вычислить, что же произошло. </w:t>
      </w:r>
    </w:p>
    <w:p w:rsidR="00E73E26" w:rsidRDefault="00E73E26" w:rsidP="00E73E26">
      <w:pPr>
        <w:pStyle w:val="a3"/>
        <w:numPr>
          <w:ilvl w:val="0"/>
          <w:numId w:val="1"/>
        </w:numPr>
        <w:rPr>
          <w:rFonts w:ascii="Arial" w:hAnsi="Arial" w:cs="Arial"/>
          <w:color w:val="1F1F1F"/>
          <w:spacing w:val="6"/>
          <w:sz w:val="21"/>
          <w:szCs w:val="21"/>
          <w:shd w:val="clear" w:color="auto" w:fill="FFFFFF"/>
        </w:rPr>
      </w:pPr>
      <w:r w:rsidRPr="00E73E26">
        <w:rPr>
          <w:rFonts w:ascii="Arial" w:hAnsi="Arial" w:cs="Arial"/>
          <w:color w:val="1F1F1F"/>
          <w:spacing w:val="6"/>
          <w:sz w:val="21"/>
          <w:szCs w:val="21"/>
          <w:shd w:val="clear" w:color="auto" w:fill="FFFFFF"/>
        </w:rPr>
        <w:t>Найди отличие. Ребенку дается задание – кратко и емко описать, чем отличаются два предмета, например воздушный шар и футбольный мяч.</w:t>
      </w:r>
    </w:p>
    <w:p w:rsidR="007C48E4" w:rsidRDefault="00E73E26" w:rsidP="007C48E4">
      <w:pPr>
        <w:pStyle w:val="a3"/>
        <w:rPr>
          <w:rFonts w:ascii="Arial" w:hAnsi="Arial" w:cs="Arial"/>
          <w:color w:val="1F1F1F"/>
          <w:spacing w:val="6"/>
          <w:sz w:val="21"/>
          <w:szCs w:val="21"/>
          <w:shd w:val="clear" w:color="auto" w:fill="FFFFFF"/>
        </w:rPr>
      </w:pPr>
      <w:r w:rsidRPr="00E73E26">
        <w:rPr>
          <w:rFonts w:ascii="Arial" w:hAnsi="Arial" w:cs="Arial"/>
          <w:color w:val="1F1F1F"/>
          <w:spacing w:val="6"/>
          <w:sz w:val="21"/>
          <w:szCs w:val="21"/>
          <w:shd w:val="clear" w:color="auto" w:fill="FFFFFF"/>
        </w:rPr>
        <w:t xml:space="preserve"> Еще один эффективный прием – составление рассказа по картинке. Подойдет он для детей 10-12 лет и даже для ребятишек помладше. Задание простое – мама показывает иллюстрацию, ребенок должен как можно более подробно и точно ее описать. При необходимости можно задавать вопросы, чтобы подтолкнуть ребенка. Допустимо несколько отойти от рисунка, поинтересовавшись, что думает </w:t>
      </w:r>
      <w:r>
        <w:rPr>
          <w:rFonts w:ascii="Arial" w:hAnsi="Arial" w:cs="Arial"/>
          <w:color w:val="1F1F1F"/>
          <w:spacing w:val="6"/>
          <w:sz w:val="21"/>
          <w:szCs w:val="21"/>
          <w:shd w:val="clear" w:color="auto" w:fill="FFFFFF"/>
        </w:rPr>
        <w:t>воспитанник</w:t>
      </w:r>
      <w:r w:rsidRPr="00E73E26">
        <w:rPr>
          <w:rFonts w:ascii="Arial" w:hAnsi="Arial" w:cs="Arial"/>
          <w:color w:val="1F1F1F"/>
          <w:spacing w:val="6"/>
          <w:sz w:val="21"/>
          <w:szCs w:val="21"/>
          <w:shd w:val="clear" w:color="auto" w:fill="FFFFFF"/>
        </w:rPr>
        <w:t xml:space="preserve"> по тому или иному фрагменту картинки. Не стоит </w:t>
      </w:r>
      <w:r w:rsidR="007C48E4">
        <w:rPr>
          <w:rFonts w:ascii="Arial" w:hAnsi="Arial" w:cs="Arial"/>
          <w:color w:val="1F1F1F"/>
          <w:spacing w:val="6"/>
          <w:sz w:val="21"/>
          <w:szCs w:val="21"/>
          <w:shd w:val="clear" w:color="auto" w:fill="FFFFFF"/>
        </w:rPr>
        <w:t>отчаиваться</w:t>
      </w:r>
      <w:r w:rsidRPr="00E73E26">
        <w:rPr>
          <w:rFonts w:ascii="Arial" w:hAnsi="Arial" w:cs="Arial"/>
          <w:color w:val="1F1F1F"/>
          <w:spacing w:val="6"/>
          <w:sz w:val="21"/>
          <w:szCs w:val="21"/>
          <w:shd w:val="clear" w:color="auto" w:fill="FFFFFF"/>
        </w:rPr>
        <w:t>, если у ребенка пока получается плохо. С каждым занятием результат будет все лучше и лучше, словарный запас расширится, умение подбирать слова улучшится.</w:t>
      </w:r>
      <w:r w:rsidR="007C48E4" w:rsidRPr="007C48E4">
        <w:rPr>
          <w:rFonts w:ascii="Arial" w:hAnsi="Arial" w:cs="Arial"/>
          <w:color w:val="1F1F1F"/>
          <w:spacing w:val="6"/>
          <w:sz w:val="21"/>
          <w:szCs w:val="21"/>
          <w:shd w:val="clear" w:color="auto" w:fill="FFFFFF"/>
        </w:rPr>
        <w:t xml:space="preserve"> </w:t>
      </w:r>
      <w:r w:rsidR="007C48E4">
        <w:rPr>
          <w:rFonts w:ascii="Arial" w:hAnsi="Arial" w:cs="Arial"/>
          <w:color w:val="1F1F1F"/>
          <w:spacing w:val="6"/>
          <w:sz w:val="21"/>
          <w:szCs w:val="21"/>
          <w:shd w:val="clear" w:color="auto" w:fill="FFFFFF"/>
        </w:rPr>
        <w:lastRenderedPageBreak/>
        <w:t xml:space="preserve">Следует проработать и </w:t>
      </w:r>
      <w:r w:rsidR="007C48E4" w:rsidRPr="00E73E26">
        <w:rPr>
          <w:rFonts w:ascii="Arial" w:hAnsi="Arial" w:cs="Arial"/>
          <w:color w:val="1F1F1F"/>
          <w:spacing w:val="6"/>
          <w:sz w:val="21"/>
          <w:szCs w:val="21"/>
          <w:shd w:val="clear" w:color="auto" w:fill="FFFFFF"/>
        </w:rPr>
        <w:t xml:space="preserve"> такие моменты: извинение и ответ на него; комплимент и как на него ответить; телефонные переговоры</w:t>
      </w:r>
      <w:r w:rsidR="007C48E4">
        <w:rPr>
          <w:rFonts w:ascii="Arial" w:hAnsi="Arial" w:cs="Arial"/>
          <w:color w:val="1F1F1F"/>
          <w:spacing w:val="6"/>
          <w:sz w:val="21"/>
          <w:szCs w:val="21"/>
          <w:shd w:val="clear" w:color="auto" w:fill="FFFFFF"/>
        </w:rPr>
        <w:t>,</w:t>
      </w:r>
      <w:r w:rsidR="007C48E4" w:rsidRPr="00E73E26">
        <w:rPr>
          <w:rFonts w:ascii="Arial" w:hAnsi="Arial" w:cs="Arial"/>
          <w:color w:val="1F1F1F"/>
          <w:spacing w:val="6"/>
          <w:sz w:val="21"/>
          <w:szCs w:val="21"/>
          <w:shd w:val="clear" w:color="auto" w:fill="FFFFFF"/>
        </w:rPr>
        <w:t xml:space="preserve"> неязыковые средства общения (жесты, мимика). </w:t>
      </w:r>
    </w:p>
    <w:p w:rsidR="00E73E26" w:rsidRPr="007858F2" w:rsidRDefault="00E73E26" w:rsidP="007858F2">
      <w:pPr>
        <w:pStyle w:val="a3"/>
        <w:rPr>
          <w:rFonts w:ascii="Arial" w:hAnsi="Arial" w:cs="Arial"/>
          <w:b/>
          <w:i/>
          <w:color w:val="1F1F1F"/>
          <w:spacing w:val="6"/>
          <w:sz w:val="21"/>
          <w:szCs w:val="21"/>
          <w:shd w:val="clear" w:color="auto" w:fill="FFFFFF"/>
        </w:rPr>
      </w:pPr>
      <w:r w:rsidRPr="00E73E26">
        <w:rPr>
          <w:rFonts w:ascii="Arial" w:hAnsi="Arial" w:cs="Arial"/>
          <w:color w:val="1F1F1F"/>
          <w:spacing w:val="6"/>
          <w:sz w:val="21"/>
          <w:szCs w:val="21"/>
          <w:shd w:val="clear" w:color="auto" w:fill="FFFFFF"/>
        </w:rPr>
        <w:t xml:space="preserve">Необходимо активно использовать современные приемы, в частности ролевые игры, тренинги, для детей помладше идеально подойдет кукольный театр. Нужно постоянно репетировать дома публичные выступления, периодически меняясь с ребенком ролями – становясь то оратором, то публикой. Стать живым примером. Авторитетом для </w:t>
      </w:r>
      <w:r w:rsidR="007858F2">
        <w:rPr>
          <w:rFonts w:ascii="Arial" w:hAnsi="Arial" w:cs="Arial"/>
          <w:color w:val="1F1F1F"/>
          <w:spacing w:val="6"/>
          <w:sz w:val="21"/>
          <w:szCs w:val="21"/>
          <w:shd w:val="clear" w:color="auto" w:fill="FFFFFF"/>
        </w:rPr>
        <w:t>ребёнка</w:t>
      </w:r>
      <w:r w:rsidRPr="00E73E26">
        <w:rPr>
          <w:rFonts w:ascii="Arial" w:hAnsi="Arial" w:cs="Arial"/>
          <w:color w:val="1F1F1F"/>
          <w:spacing w:val="6"/>
          <w:sz w:val="21"/>
          <w:szCs w:val="21"/>
          <w:shd w:val="clear" w:color="auto" w:fill="FFFFFF"/>
        </w:rPr>
        <w:t xml:space="preserve"> выступают его родители, поэтому можно показать </w:t>
      </w:r>
      <w:r w:rsidR="007858F2">
        <w:rPr>
          <w:rFonts w:ascii="Arial" w:hAnsi="Arial" w:cs="Arial"/>
          <w:color w:val="1F1F1F"/>
          <w:spacing w:val="6"/>
          <w:sz w:val="21"/>
          <w:szCs w:val="21"/>
          <w:shd w:val="clear" w:color="auto" w:fill="FFFFFF"/>
        </w:rPr>
        <w:t>дошкольнику</w:t>
      </w:r>
      <w:r w:rsidRPr="00E73E26">
        <w:rPr>
          <w:rFonts w:ascii="Arial" w:hAnsi="Arial" w:cs="Arial"/>
          <w:color w:val="1F1F1F"/>
          <w:spacing w:val="6"/>
          <w:sz w:val="21"/>
          <w:szCs w:val="21"/>
          <w:shd w:val="clear" w:color="auto" w:fill="FFFFFF"/>
        </w:rPr>
        <w:t>, как они владеют своей речью, прочитав выразительно небольшой текст. Побольше импровизации. Следует включить в ритм жизни своей семьи домашние концерты, где каждый выступит со своим номером. Такие вечера не только сплотят родственников, но и помогут раскрепоститься, проявить творческое начало, поупражняться в умении работать на публику. Следует предоставить ученику свободу в выборе материала. Если он хочет, пусть читает выразительно сказку. Если нет – пусть декламирует стихотворение. Использовать средства записи. Многие смущаются, если приходится прослушивать или смотреть собственные выступления, а меж тем это отличный прием, позволяющий со стороны посмотреть на собственные ошибки и понять, как можно было их избежать. Для полной достоверности мама или папа должны внимательно слушать выступление малыша, а не просто присутствовать. В противном случае интерес юного оратора быстро угаснет. Надо постараться с детских лет приучить ребенка к чтению, поскольку оно поможет обогатить лексикон и сделать речь более грамотной.</w:t>
      </w:r>
      <w:r w:rsidRPr="00E73E26">
        <w:rPr>
          <w:rFonts w:ascii="Arial" w:hAnsi="Arial" w:cs="Arial"/>
          <w:color w:val="1F1F1F"/>
          <w:spacing w:val="6"/>
          <w:sz w:val="21"/>
          <w:szCs w:val="21"/>
        </w:rPr>
        <w:br/>
      </w:r>
      <w:r w:rsidRPr="007858F2">
        <w:rPr>
          <w:rFonts w:ascii="Arial" w:hAnsi="Arial" w:cs="Arial"/>
          <w:b/>
          <w:color w:val="1F1F1F"/>
          <w:spacing w:val="6"/>
          <w:sz w:val="21"/>
          <w:szCs w:val="21"/>
          <w:shd w:val="clear" w:color="auto" w:fill="FFFFFF"/>
        </w:rPr>
        <w:t>Важно обратить внимание!</w:t>
      </w:r>
      <w:r w:rsidRPr="007858F2">
        <w:rPr>
          <w:rFonts w:ascii="Arial" w:hAnsi="Arial" w:cs="Arial"/>
          <w:color w:val="1F1F1F"/>
          <w:spacing w:val="6"/>
          <w:sz w:val="21"/>
          <w:szCs w:val="21"/>
          <w:shd w:val="clear" w:color="auto" w:fill="FFFFFF"/>
        </w:rPr>
        <w:t xml:space="preserve"> </w:t>
      </w:r>
      <w:r w:rsidRPr="007858F2">
        <w:rPr>
          <w:rFonts w:ascii="Arial" w:hAnsi="Arial" w:cs="Arial"/>
          <w:b/>
          <w:i/>
          <w:color w:val="1F1F1F"/>
          <w:spacing w:val="6"/>
          <w:sz w:val="21"/>
          <w:szCs w:val="21"/>
          <w:shd w:val="clear" w:color="auto" w:fill="FFFFFF"/>
        </w:rPr>
        <w:t>Регулярные занятия, в том числе и в домашних условиях, ведут к избавлению от страха публичных выступлений, что поможет в дальнейшей учебной и рабочей деятельности.</w:t>
      </w:r>
      <w:r w:rsidRPr="007858F2">
        <w:rPr>
          <w:rFonts w:ascii="Arial" w:hAnsi="Arial" w:cs="Arial"/>
          <w:b/>
          <w:i/>
          <w:color w:val="1F1F1F"/>
          <w:spacing w:val="6"/>
          <w:sz w:val="21"/>
          <w:szCs w:val="21"/>
        </w:rPr>
        <w:br/>
      </w:r>
    </w:p>
    <w:p w:rsidR="00877656" w:rsidRDefault="00877656"/>
    <w:sectPr w:rsidR="00877656" w:rsidSect="00877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3944B9"/>
    <w:multiLevelType w:val="hybridMultilevel"/>
    <w:tmpl w:val="7E9E10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73E26"/>
    <w:rsid w:val="001D0B7D"/>
    <w:rsid w:val="005636CB"/>
    <w:rsid w:val="007858F2"/>
    <w:rsid w:val="007C48E4"/>
    <w:rsid w:val="007F4FFB"/>
    <w:rsid w:val="00877656"/>
    <w:rsid w:val="00AA0977"/>
    <w:rsid w:val="00BC7ACA"/>
    <w:rsid w:val="00E73E26"/>
    <w:rsid w:val="00F56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E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3E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775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Георгий</dc:creator>
  <cp:lastModifiedBy>Георгий</cp:lastModifiedBy>
  <cp:revision>4</cp:revision>
  <dcterms:created xsi:type="dcterms:W3CDTF">2021-10-24T12:58:00Z</dcterms:created>
  <dcterms:modified xsi:type="dcterms:W3CDTF">2021-10-24T13:34:00Z</dcterms:modified>
</cp:coreProperties>
</file>